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b/>
          <w:bCs/>
        </w:rPr>
      </w:pPr>
      <w:r>
        <w:rPr>
          <w:rFonts w:ascii="方正兰亭中粗黑_GBK" w:hAnsi="方正兰亭中粗黑_GBK" w:eastAsia="方正兰亭中粗黑_GBK" w:cs="方正兰亭中粗黑_GBK"/>
          <w:b/>
          <w:bCs/>
          <w:color w:val="727171"/>
          <w:kern w:val="0"/>
          <w:sz w:val="36"/>
          <w:szCs w:val="36"/>
          <w:lang w:val="en-US" w:eastAsia="zh-CN" w:bidi="ar"/>
        </w:rPr>
        <w:t>课后练习参考答案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方正黑体_GBK" w:hAnsi="方正黑体_GBK" w:eastAsia="方正黑体_GBK" w:cs="方正黑体_GBK"/>
          <w:color w:val="000000"/>
          <w:kern w:val="0"/>
          <w:sz w:val="24"/>
          <w:szCs w:val="24"/>
          <w:lang w:val="en-US" w:eastAsia="zh-CN" w:bidi="ar"/>
        </w:rPr>
        <w:t>第1章 计算机基础知识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任务1.1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7.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8.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9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A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left="840" w:hanging="840" w:hangingChars="40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任务1.2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7.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8.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9.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10.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12.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任务1.3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7.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8.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9.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11. B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12. C  13. C  14. B  15. C  16. B  17. A  18. A  19. B  20. B  21. B  22. A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23. A  24. C  25. B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任务1.4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1. C   2. C   3. D   4. A   5. A   6. C   7. B   8. A   9. C   10.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11. A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12. A  13. D  14. B  15. A  16. D  17.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18.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19.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20.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22. A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23.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24.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25.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26.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27.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28.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29.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30.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31.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32.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33. C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34.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35.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36.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37.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38.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任务1.5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7.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8.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9.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10.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11. B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12.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13.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14.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15.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16.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17.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18.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19.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20.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22. C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23.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24.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25.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26.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27.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28.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29.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30.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32.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33. C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34.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35.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36.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37.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38. C </w:t>
      </w:r>
      <w:bookmarkStart w:id="1" w:name="_GoBack"/>
      <w:bookmarkEnd w:id="1"/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任务1.6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7.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8.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9.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10.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11. B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12.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13.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14.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15.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16.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17.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18.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19. B 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4"/>
          <w:szCs w:val="24"/>
          <w:lang w:val="en-US" w:eastAsia="zh-CN" w:bidi="ar"/>
        </w:rPr>
        <w:t>第2章 Windows 7操作系统的使用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任务2.1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略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任务2.2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略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方正黑体_GBK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任务2.3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  <w:t xml:space="preserve">1.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Ctrl+C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Ctrl+V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  <w:t xml:space="preserve">2.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隐藏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不显示隐藏的文件、文件夹或驱动器 </w:t>
      </w:r>
    </w:p>
    <w:p>
      <w:pPr>
        <w:keepNext w:val="0"/>
        <w:keepLines w:val="0"/>
        <w:widowControl/>
        <w:suppressLineNumbers w:val="0"/>
        <w:ind w:firstLine="1260" w:firstLineChars="600"/>
        <w:jc w:val="left"/>
      </w:pP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Alt + Print Screen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  <w:t xml:space="preserve">4.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F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G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  <w:t xml:space="preserve">5.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管理员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B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5. D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三、操作题 略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4"/>
          <w:szCs w:val="24"/>
          <w:lang w:val="en-US" w:eastAsia="zh-CN" w:bidi="ar"/>
        </w:rPr>
        <w:t>第3章 因特网的基础及应用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任务3.1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7.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8.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9.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10.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11. A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12.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13.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14.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15.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16.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17.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18.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19.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20.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21.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22. D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23.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24.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25.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26.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27.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28.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29.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30.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31.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任务3.2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一、选择题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7.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8.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9.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10.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11. A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>任务3.3</w:t>
      </w: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Times New Roman" w:hAnsi="Times New Roman" w:eastAsia="宋体"/>
        </w:rPr>
        <w:t>1. B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2. A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3. C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4. D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5. A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6. B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7. A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8. C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9. B</w:t>
      </w:r>
      <w:r>
        <w:rPr>
          <w:rFonts w:hint="eastAsia" w:ascii="Times New Roman" w:hAnsi="Times New Roman" w:eastAsia="宋体"/>
          <w:lang w:eastAsia="zh-CN"/>
        </w:rPr>
        <w:t xml:space="preserve">   </w:t>
      </w:r>
      <w:r>
        <w:rPr>
          <w:rFonts w:hint="eastAsia" w:ascii="Times New Roman" w:hAnsi="Times New Roman" w:eastAsia="宋体"/>
        </w:rPr>
        <w:t>10. A</w:t>
      </w:r>
      <w:r>
        <w:rPr>
          <w:rFonts w:hint="eastAsia" w:ascii="Times New Roman" w:hAnsi="Times New Roman" w:eastAsia="宋体"/>
          <w:lang w:val="en-US" w:eastAsia="zh-CN"/>
        </w:rPr>
        <w:t xml:space="preserve">  </w:t>
      </w:r>
      <w:r>
        <w:rPr>
          <w:rFonts w:hint="eastAsia" w:ascii="Times New Roman" w:hAnsi="Times New Roman" w:eastAsia="宋体"/>
        </w:rPr>
        <w:t>11. B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/>
        </w:rPr>
        <w:t>12. B</w:t>
      </w:r>
      <w:r>
        <w:rPr>
          <w:rFonts w:hint="eastAsia" w:ascii="Times New Roman" w:hAnsi="Times New Roman" w:eastAsia="宋体"/>
          <w:lang w:val="en-US" w:eastAsia="zh-CN"/>
        </w:rPr>
        <w:t xml:space="preserve">  </w:t>
      </w:r>
      <w:r>
        <w:rPr>
          <w:rFonts w:hint="eastAsia" w:ascii="Times New Roman" w:hAnsi="Times New Roman" w:eastAsia="宋体"/>
        </w:rPr>
        <w:t>13. B</w:t>
      </w:r>
      <w:r>
        <w:rPr>
          <w:rFonts w:hint="eastAsia" w:ascii="Times New Roman" w:hAnsi="Times New Roman" w:eastAsia="宋体"/>
          <w:lang w:val="en-US" w:eastAsia="zh-CN"/>
        </w:rPr>
        <w:t xml:space="preserve">  </w:t>
      </w:r>
      <w:r>
        <w:rPr>
          <w:rFonts w:hint="eastAsia" w:ascii="Times New Roman" w:hAnsi="Times New Roman" w:eastAsia="宋体"/>
        </w:rPr>
        <w:t>14. A</w:t>
      </w:r>
      <w:r>
        <w:rPr>
          <w:rFonts w:hint="eastAsia" w:ascii="Times New Roman" w:hAnsi="Times New Roman" w:eastAsia="宋体"/>
          <w:lang w:val="en-US" w:eastAsia="zh-CN"/>
        </w:rPr>
        <w:t xml:space="preserve">  </w:t>
      </w:r>
      <w:r>
        <w:rPr>
          <w:rFonts w:hint="eastAsia" w:ascii="Times New Roman" w:hAnsi="Times New Roman" w:eastAsia="宋体"/>
        </w:rPr>
        <w:t>15. C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4"/>
          <w:szCs w:val="24"/>
          <w:lang w:val="en-US" w:eastAsia="zh-CN" w:bidi="ar"/>
        </w:rPr>
        <w:t>第 4 章 WPS文字的使用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任务4.1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4. D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任务4.2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4.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任务4.3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6.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任务4.4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一、判断题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4.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5. A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任务4.5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一、判断题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2. √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3. </w:t>
      </w:r>
      <w:r>
        <w:rPr>
          <w:rFonts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任务4.6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一、判断题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2.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3.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3. D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任务4.7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一、判断题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2. 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3.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4. D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5.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6. A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任务4.8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一、判断题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   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C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B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任务4.9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一、判断题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3. √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等线" w:hAnsi="等线" w:eastAsia="等线" w:cs="等线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5. 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D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任务4.10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D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二、简述题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4"/>
          <w:szCs w:val="24"/>
          <w:lang w:val="en-US" w:eastAsia="zh-CN" w:bidi="ar"/>
        </w:rPr>
        <w:t>第5章 WPS表格的使用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任务5.1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F8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.xlsx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任务5.2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靠右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列标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C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D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B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任务5.3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绝对引用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结果长度超过了单元格的宽度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略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任务5.4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“真”（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TRUE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） “假”（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FALSE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“且”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任务5.5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1. 60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2. 80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D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任务5.6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精确匹配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2. 2021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日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D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任务5.7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排序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高级筛选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A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任务5.8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分类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折线图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B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三、拓展题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4"/>
          <w:szCs w:val="24"/>
          <w:lang w:val="en-US" w:eastAsia="zh-CN" w:bidi="ar"/>
        </w:rPr>
        <w:t>第6章 WPS演示的使用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任务6.1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标签栏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、功能区、导航栏、任务栏、工作区、状态栏  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.pptx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C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任务6.2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普通视图、幻灯片浏览、阅读视图、幻灯片放映视图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普通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D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任务6.3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演讲者放映</w:t>
      </w:r>
      <w:bookmarkStart w:id="0" w:name="OLE_LINK1"/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（全屏幕）</w:t>
      </w:r>
      <w:bookmarkEnd w:id="0"/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、展台自动循环播放（全屏幕）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Delete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DEL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任务6.4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标题幻灯片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编辑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A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任务6.5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幻灯片视图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效果、文本动画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B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C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三、思考题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略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21"/>
          <w:szCs w:val="21"/>
          <w:lang w:val="en-US" w:eastAsia="zh-CN" w:bidi="ar"/>
        </w:rPr>
        <w:t xml:space="preserve">任务6.6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一、填空题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Esc 2.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进入、强调、退出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二、选择题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1.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2. A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三、操作题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兰亭中粗黑_GBK">
    <w:panose1 w:val="02000000000000000000"/>
    <w:charset w:val="86"/>
    <w:family w:val="auto"/>
    <w:pitch w:val="default"/>
    <w:sig w:usb0="00000001" w:usb1="080F1810" w:usb2="00000016" w:usb3="00000000" w:csb0="00060007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MmE1YjU5NzA3Y2YxOGNmODAzNmY2YTc3MmMxYWUifQ=="/>
  </w:docVars>
  <w:rsids>
    <w:rsidRoot w:val="03066B2F"/>
    <w:rsid w:val="03066B2F"/>
    <w:rsid w:val="1030276B"/>
    <w:rsid w:val="10FE1B94"/>
    <w:rsid w:val="153F234E"/>
    <w:rsid w:val="1724325E"/>
    <w:rsid w:val="175638CA"/>
    <w:rsid w:val="1A6E5614"/>
    <w:rsid w:val="27170CF5"/>
    <w:rsid w:val="27DF5420"/>
    <w:rsid w:val="357F12B3"/>
    <w:rsid w:val="423B3EE3"/>
    <w:rsid w:val="497122A9"/>
    <w:rsid w:val="49DC08CB"/>
    <w:rsid w:val="51283B67"/>
    <w:rsid w:val="5149145E"/>
    <w:rsid w:val="57C23726"/>
    <w:rsid w:val="608F7643"/>
    <w:rsid w:val="6CC86326"/>
    <w:rsid w:val="72CE220A"/>
    <w:rsid w:val="76524348"/>
    <w:rsid w:val="7848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1392</Words>
  <Characters>2021</Characters>
  <Lines>0</Lines>
  <Paragraphs>0</Paragraphs>
  <TotalTime>12</TotalTime>
  <ScaleCrop>false</ScaleCrop>
  <LinksUpToDate>false</LinksUpToDate>
  <CharactersWithSpaces>3284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2022-06-15T08:18:00Z</dcterms:created>
  <dc:creator>lhy</dc:creator>
  <cp:lastModifiedBy>lihongying</cp:lastModifiedBy>
  <dcterms:modified xsi:type="dcterms:W3CDTF">2025-07-30T02:11:27Z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1F9A55A4832E4F369D0AF0BD5AD8C735</vt:lpwstr>
  </property>
</Properties>
</file>